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C547" w14:textId="77777777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Przykładowy plan pisania pracy magisterskiej</w:t>
      </w:r>
    </w:p>
    <w:p w14:paraId="01B1DD8B" w14:textId="77777777" w:rsidR="004C7B47" w:rsidRPr="004C7B47" w:rsidRDefault="004C7B47" w:rsidP="004C7B47">
      <w:pPr>
        <w:rPr>
          <w:b/>
          <w:bCs/>
        </w:rPr>
      </w:pPr>
    </w:p>
    <w:p w14:paraId="3EFB1D2B" w14:textId="57D0D616" w:rsidR="004C7B47" w:rsidRPr="004C7B47" w:rsidRDefault="004C7B47" w:rsidP="004C7B47">
      <w:r w:rsidRPr="004C7B47">
        <w:rPr>
          <w:b/>
          <w:bCs/>
        </w:rPr>
        <w:t>Temat pracy magisterskiej: "Zastosowanie sztucznej inteligencji w analizie danych w systemach rekomendacyjnych"</w:t>
      </w:r>
    </w:p>
    <w:p w14:paraId="7584F14C" w14:textId="77777777" w:rsidR="004C7B47" w:rsidRPr="004C7B47" w:rsidRDefault="004C7B47" w:rsidP="004C7B47">
      <w:pPr>
        <w:rPr>
          <w:b/>
          <w:bCs/>
        </w:rPr>
      </w:pPr>
    </w:p>
    <w:p w14:paraId="429AD56F" w14:textId="1F8CBEEB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I. Wstęp (ok. 10-15% objętości pracy)</w:t>
      </w:r>
    </w:p>
    <w:p w14:paraId="48FAE2DC" w14:textId="77777777" w:rsidR="004C7B47" w:rsidRPr="004C7B47" w:rsidRDefault="004C7B47" w:rsidP="004C7B47">
      <w:pPr>
        <w:numPr>
          <w:ilvl w:val="0"/>
          <w:numId w:val="15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Uzasadnienie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wyboru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tematu</w:t>
      </w:r>
      <w:proofErr w:type="spellEnd"/>
    </w:p>
    <w:p w14:paraId="5BDDDC19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Wprowadzenie do tematyki sztucznej inteligencji (SI) i jej roli w nowoczesnych systemach komputerowych</w:t>
      </w:r>
    </w:p>
    <w:p w14:paraId="6951A48A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Znaczenie systemów rekomendacyjnych w różnych dziedzinach (e-commerce, media społecznościowe, rozrywka, edukacja)</w:t>
      </w:r>
    </w:p>
    <w:p w14:paraId="7C222CD4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Wzrost znaczenia analizy danych w kontekście rozwoju technologii SI</w:t>
      </w:r>
    </w:p>
    <w:p w14:paraId="461EB408" w14:textId="77777777" w:rsidR="004C7B47" w:rsidRPr="004C7B47" w:rsidRDefault="004C7B47" w:rsidP="004C7B47">
      <w:pPr>
        <w:numPr>
          <w:ilvl w:val="0"/>
          <w:numId w:val="15"/>
        </w:numPr>
        <w:rPr>
          <w:lang w:val="en-GB"/>
        </w:rPr>
      </w:pPr>
      <w:r w:rsidRPr="004C7B47">
        <w:rPr>
          <w:b/>
          <w:bCs/>
          <w:lang w:val="en-GB"/>
        </w:rPr>
        <w:t xml:space="preserve">Cel </w:t>
      </w:r>
      <w:proofErr w:type="spellStart"/>
      <w:r w:rsidRPr="004C7B47">
        <w:rPr>
          <w:b/>
          <w:bCs/>
          <w:lang w:val="en-GB"/>
        </w:rPr>
        <w:t>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zakres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pracy</w:t>
      </w:r>
      <w:proofErr w:type="spellEnd"/>
    </w:p>
    <w:p w14:paraId="22ED69DB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Określenie celu pracy: analiza zastosowań sztucznej inteligencji w systemach rekomendacyjnych oraz badanie jej efektywności w porównaniu z tradycyjnymi metodami rekomendacji</w:t>
      </w:r>
    </w:p>
    <w:p w14:paraId="0902ACF6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Zakres pracy: systemy rekomendacyjne w kontekście analiz danych użytkowników w serwisach e-commerce i platformach streamingowych</w:t>
      </w:r>
    </w:p>
    <w:p w14:paraId="46B207E6" w14:textId="77777777" w:rsidR="004C7B47" w:rsidRPr="004C7B47" w:rsidRDefault="004C7B47" w:rsidP="004C7B47">
      <w:pPr>
        <w:numPr>
          <w:ilvl w:val="0"/>
          <w:numId w:val="15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Hipotezy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badawcze</w:t>
      </w:r>
      <w:proofErr w:type="spellEnd"/>
    </w:p>
    <w:p w14:paraId="36E5D4AD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H1: Zastosowanie sztucznej inteligencji w systemach rekomendacyjnych prowadzi do zwiększenia trafności rekomendacji w porównaniu do tradycyjnych metod.</w:t>
      </w:r>
    </w:p>
    <w:p w14:paraId="2A1CCDAF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H2: Systemy rekomendacyjne oparte na sztucznej inteligencji poprawiają doświadczenie użytkownika i zwiększają interakcję z platformą.</w:t>
      </w:r>
    </w:p>
    <w:p w14:paraId="2E0B8E70" w14:textId="77777777" w:rsidR="004C7B47" w:rsidRPr="004C7B47" w:rsidRDefault="004C7B47" w:rsidP="004C7B47">
      <w:pPr>
        <w:numPr>
          <w:ilvl w:val="0"/>
          <w:numId w:val="15"/>
        </w:numPr>
        <w:rPr>
          <w:lang w:val="en-GB"/>
        </w:rPr>
      </w:pPr>
      <w:r w:rsidRPr="004C7B47">
        <w:rPr>
          <w:b/>
          <w:bCs/>
          <w:lang w:val="en-GB"/>
        </w:rPr>
        <w:t xml:space="preserve">Metody </w:t>
      </w:r>
      <w:proofErr w:type="spellStart"/>
      <w:r w:rsidRPr="004C7B47">
        <w:rPr>
          <w:b/>
          <w:bCs/>
          <w:lang w:val="en-GB"/>
        </w:rPr>
        <w:t>badawcze</w:t>
      </w:r>
      <w:proofErr w:type="spellEnd"/>
    </w:p>
    <w:p w14:paraId="0C642CB1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Badania porównawcze: analiza efektywności różnych algorytmów rekomendacyjnych (algorytmy oparte na regułach, algorytmy uczenia maszynowego)</w:t>
      </w:r>
    </w:p>
    <w:p w14:paraId="7A133925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Eksperymenty z implementacją systemów rekomendacyjnych: testowanie różnych technik i ich wyników w rzeczywistych danych</w:t>
      </w:r>
    </w:p>
    <w:p w14:paraId="4E843F25" w14:textId="77777777" w:rsidR="004C7B47" w:rsidRPr="004C7B47" w:rsidRDefault="004C7B47" w:rsidP="004C7B47">
      <w:pPr>
        <w:numPr>
          <w:ilvl w:val="0"/>
          <w:numId w:val="15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Struktura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pracy</w:t>
      </w:r>
      <w:proofErr w:type="spellEnd"/>
    </w:p>
    <w:p w14:paraId="42774E46" w14:textId="77777777" w:rsidR="004C7B47" w:rsidRPr="004C7B47" w:rsidRDefault="004C7B47" w:rsidP="004C7B47">
      <w:pPr>
        <w:numPr>
          <w:ilvl w:val="1"/>
          <w:numId w:val="15"/>
        </w:numPr>
        <w:rPr>
          <w:lang w:val="en-GB"/>
        </w:rPr>
      </w:pPr>
      <w:proofErr w:type="spellStart"/>
      <w:r w:rsidRPr="004C7B47">
        <w:rPr>
          <w:lang w:val="en-GB"/>
        </w:rPr>
        <w:t>Rozdział</w:t>
      </w:r>
      <w:proofErr w:type="spellEnd"/>
      <w:r w:rsidRPr="004C7B47">
        <w:rPr>
          <w:lang w:val="en-GB"/>
        </w:rPr>
        <w:t xml:space="preserve"> 1: </w:t>
      </w:r>
      <w:proofErr w:type="spellStart"/>
      <w:r w:rsidRPr="004C7B47">
        <w:rPr>
          <w:lang w:val="en-GB"/>
        </w:rPr>
        <w:t>Wstęp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i</w:t>
      </w:r>
      <w:proofErr w:type="spellEnd"/>
      <w:r w:rsidRPr="004C7B47">
        <w:rPr>
          <w:lang w:val="en-GB"/>
        </w:rPr>
        <w:t xml:space="preserve"> cel </w:t>
      </w:r>
      <w:proofErr w:type="spellStart"/>
      <w:r w:rsidRPr="004C7B47">
        <w:rPr>
          <w:lang w:val="en-GB"/>
        </w:rPr>
        <w:t>pracy</w:t>
      </w:r>
      <w:proofErr w:type="spellEnd"/>
    </w:p>
    <w:p w14:paraId="7602B97B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Rozdział 2: Teoretyczne podstawy sztucznej inteligencji i systemów rekomendacyjnych</w:t>
      </w:r>
    </w:p>
    <w:p w14:paraId="61928CA8" w14:textId="77777777" w:rsidR="004C7B47" w:rsidRPr="004C7B47" w:rsidRDefault="004C7B47" w:rsidP="004C7B47">
      <w:pPr>
        <w:numPr>
          <w:ilvl w:val="1"/>
          <w:numId w:val="15"/>
        </w:numPr>
        <w:rPr>
          <w:lang w:val="en-GB"/>
        </w:rPr>
      </w:pPr>
      <w:proofErr w:type="spellStart"/>
      <w:r w:rsidRPr="004C7B47">
        <w:rPr>
          <w:lang w:val="en-GB"/>
        </w:rPr>
        <w:t>Rozdział</w:t>
      </w:r>
      <w:proofErr w:type="spellEnd"/>
      <w:r w:rsidRPr="004C7B47">
        <w:rPr>
          <w:lang w:val="en-GB"/>
        </w:rPr>
        <w:t xml:space="preserve"> 3: </w:t>
      </w:r>
      <w:proofErr w:type="spellStart"/>
      <w:r w:rsidRPr="004C7B47">
        <w:rPr>
          <w:lang w:val="en-GB"/>
        </w:rPr>
        <w:t>Metodologia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badawcza</w:t>
      </w:r>
      <w:proofErr w:type="spellEnd"/>
    </w:p>
    <w:p w14:paraId="4E2AF54D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Rozdział 4: Implementacja systemu rekomendacyjnego opartego na sztucznej inteligencji</w:t>
      </w:r>
    </w:p>
    <w:p w14:paraId="611176DE" w14:textId="77777777" w:rsidR="004C7B47" w:rsidRPr="004C7B47" w:rsidRDefault="004C7B47" w:rsidP="004C7B47">
      <w:pPr>
        <w:numPr>
          <w:ilvl w:val="1"/>
          <w:numId w:val="15"/>
        </w:numPr>
      </w:pPr>
      <w:r w:rsidRPr="004C7B47">
        <w:t>Rozdział 5: Analiza wyników i porównanie efektywności różnych algorytmów</w:t>
      </w:r>
    </w:p>
    <w:p w14:paraId="760A1210" w14:textId="77777777" w:rsidR="004C7B47" w:rsidRPr="004C7B47" w:rsidRDefault="004C7B47" w:rsidP="004C7B47">
      <w:pPr>
        <w:numPr>
          <w:ilvl w:val="1"/>
          <w:numId w:val="15"/>
        </w:numPr>
        <w:rPr>
          <w:lang w:val="en-GB"/>
        </w:rPr>
      </w:pPr>
      <w:proofErr w:type="spellStart"/>
      <w:r w:rsidRPr="004C7B47">
        <w:rPr>
          <w:lang w:val="en-GB"/>
        </w:rPr>
        <w:t>Rozdział</w:t>
      </w:r>
      <w:proofErr w:type="spellEnd"/>
      <w:r w:rsidRPr="004C7B47">
        <w:rPr>
          <w:lang w:val="en-GB"/>
        </w:rPr>
        <w:t xml:space="preserve"> 6: </w:t>
      </w:r>
      <w:proofErr w:type="spellStart"/>
      <w:r w:rsidRPr="004C7B47">
        <w:rPr>
          <w:lang w:val="en-GB"/>
        </w:rPr>
        <w:t>Wnioski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i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rekomendacje</w:t>
      </w:r>
      <w:proofErr w:type="spellEnd"/>
    </w:p>
    <w:p w14:paraId="7B63F3D5" w14:textId="77777777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II. Przegląd literatury i podstawy teoretyczne (ok. 25-30% objętości pracy)</w:t>
      </w:r>
    </w:p>
    <w:p w14:paraId="448E34AE" w14:textId="77777777" w:rsidR="004C7B47" w:rsidRPr="004C7B47" w:rsidRDefault="004C7B47" w:rsidP="004C7B47">
      <w:pPr>
        <w:numPr>
          <w:ilvl w:val="0"/>
          <w:numId w:val="16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Definicja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klasyfikacja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systemów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rekomendacyjnych</w:t>
      </w:r>
      <w:proofErr w:type="spellEnd"/>
    </w:p>
    <w:p w14:paraId="1E87CC42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Co to jest system rekomendacyjny i jakie ma zadanie?</w:t>
      </w:r>
    </w:p>
    <w:p w14:paraId="5AB3B9AC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Rodzaje systemów rekomendacyjnych: filtracja współdzielona, filtracja oparta na treści, hybrydowe systemy rekomendacyjne</w:t>
      </w:r>
    </w:p>
    <w:p w14:paraId="3BE6D014" w14:textId="77777777" w:rsidR="004C7B47" w:rsidRPr="004C7B47" w:rsidRDefault="004C7B47" w:rsidP="004C7B47">
      <w:pPr>
        <w:numPr>
          <w:ilvl w:val="0"/>
          <w:numId w:val="16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Algorytmy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stosowane</w:t>
      </w:r>
      <w:proofErr w:type="spellEnd"/>
      <w:r w:rsidRPr="004C7B47">
        <w:rPr>
          <w:b/>
          <w:bCs/>
          <w:lang w:val="en-GB"/>
        </w:rPr>
        <w:t xml:space="preserve"> w </w:t>
      </w:r>
      <w:proofErr w:type="spellStart"/>
      <w:r w:rsidRPr="004C7B47">
        <w:rPr>
          <w:b/>
          <w:bCs/>
          <w:lang w:val="en-GB"/>
        </w:rPr>
        <w:t>systemach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rekomendacyjnych</w:t>
      </w:r>
      <w:proofErr w:type="spellEnd"/>
    </w:p>
    <w:p w14:paraId="20C96BE1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Algorytmy tradycyjne: k-NN (k-Nearest Neighbors), algorytmy oparte na regułach</w:t>
      </w:r>
    </w:p>
    <w:p w14:paraId="6A3C5DB1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Algorytmy uczenia maszynowego i głębokiego uczenia: SVM, sieci neuronowe, deep learning w systemach rekomendacyjnych</w:t>
      </w:r>
    </w:p>
    <w:p w14:paraId="28E35008" w14:textId="77777777" w:rsidR="004C7B47" w:rsidRPr="004C7B47" w:rsidRDefault="004C7B47" w:rsidP="004C7B47">
      <w:pPr>
        <w:numPr>
          <w:ilvl w:val="0"/>
          <w:numId w:val="16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Sztuczna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inteligencja</w:t>
      </w:r>
      <w:proofErr w:type="spellEnd"/>
      <w:r w:rsidRPr="004C7B47">
        <w:rPr>
          <w:b/>
          <w:bCs/>
          <w:lang w:val="en-GB"/>
        </w:rPr>
        <w:t xml:space="preserve"> w </w:t>
      </w:r>
      <w:proofErr w:type="spellStart"/>
      <w:r w:rsidRPr="004C7B47">
        <w:rPr>
          <w:b/>
          <w:bCs/>
          <w:lang w:val="en-GB"/>
        </w:rPr>
        <w:t>analizie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danych</w:t>
      </w:r>
      <w:proofErr w:type="spellEnd"/>
    </w:p>
    <w:p w14:paraId="3381F8A2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Definicja i zastosowanie SI w analizie dużych zbiorów danych</w:t>
      </w:r>
    </w:p>
    <w:p w14:paraId="1C2C1B65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Zastosowanie technik analizy danych w systemach rekomendacyjnych: analiza skupień, analiza regresji, algorytmy genetyczne</w:t>
      </w:r>
    </w:p>
    <w:p w14:paraId="6323C28A" w14:textId="77777777" w:rsidR="004C7B47" w:rsidRPr="004C7B47" w:rsidRDefault="004C7B47" w:rsidP="004C7B47">
      <w:pPr>
        <w:numPr>
          <w:ilvl w:val="0"/>
          <w:numId w:val="16"/>
        </w:numPr>
      </w:pPr>
      <w:r w:rsidRPr="004C7B47">
        <w:rPr>
          <w:b/>
          <w:bCs/>
        </w:rPr>
        <w:lastRenderedPageBreak/>
        <w:t>Dotychczasowe badania i implementacje systemów rekomendacyjnych z wykorzystaniem sztucznej inteligencji</w:t>
      </w:r>
    </w:p>
    <w:p w14:paraId="6DEB0198" w14:textId="77777777" w:rsidR="004C7B47" w:rsidRPr="004C7B47" w:rsidRDefault="004C7B47" w:rsidP="004C7B47">
      <w:pPr>
        <w:numPr>
          <w:ilvl w:val="1"/>
          <w:numId w:val="16"/>
        </w:numPr>
      </w:pPr>
      <w:r w:rsidRPr="004C7B47">
        <w:t>Przegląd literatury na temat wykorzystania SI w rekomendacjach w różnych branżach, np. w e-commerce, wideo na żądanie, social media</w:t>
      </w:r>
    </w:p>
    <w:p w14:paraId="6BA91FC6" w14:textId="77777777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III. Metodologia badawcza (ok. 20-25% objętości pracy)</w:t>
      </w:r>
    </w:p>
    <w:p w14:paraId="5234DD00" w14:textId="77777777" w:rsidR="004C7B47" w:rsidRPr="004C7B47" w:rsidRDefault="004C7B47" w:rsidP="004C7B47">
      <w:pPr>
        <w:numPr>
          <w:ilvl w:val="0"/>
          <w:numId w:val="17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Opis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badanej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grupy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danych</w:t>
      </w:r>
      <w:proofErr w:type="spellEnd"/>
    </w:p>
    <w:p w14:paraId="510F1C65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Opis danych wejściowych: dane użytkowników, preferencje, oceny produktów/usług</w:t>
      </w:r>
    </w:p>
    <w:p w14:paraId="4BC12EE6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Kryteria włączenia i wykluczenia do badania: wybór platform do analizy (np. platformy e-commerce, serwisy streamingowe)</w:t>
      </w:r>
    </w:p>
    <w:p w14:paraId="4D311016" w14:textId="77777777" w:rsidR="004C7B47" w:rsidRPr="004C7B47" w:rsidRDefault="004C7B47" w:rsidP="004C7B47">
      <w:pPr>
        <w:numPr>
          <w:ilvl w:val="0"/>
          <w:numId w:val="17"/>
        </w:numPr>
        <w:rPr>
          <w:lang w:val="en-GB"/>
        </w:rPr>
      </w:pPr>
      <w:r w:rsidRPr="004C7B47">
        <w:rPr>
          <w:b/>
          <w:bCs/>
          <w:lang w:val="en-GB"/>
        </w:rPr>
        <w:t xml:space="preserve">Metody </w:t>
      </w:r>
      <w:proofErr w:type="spellStart"/>
      <w:r w:rsidRPr="004C7B47">
        <w:rPr>
          <w:b/>
          <w:bCs/>
          <w:lang w:val="en-GB"/>
        </w:rPr>
        <w:t>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techniki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badawcze</w:t>
      </w:r>
      <w:proofErr w:type="spellEnd"/>
    </w:p>
    <w:p w14:paraId="6E42F05C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Metody porównawcze: analiza jakościowa i ilościowa efektywności rekomendacji</w:t>
      </w:r>
    </w:p>
    <w:p w14:paraId="190BE77F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Opis implementacji systemu rekomendacyjnego: wybór algorytmów (np. regresja, k-NN, SVM, deep learning)</w:t>
      </w:r>
    </w:p>
    <w:p w14:paraId="78BCA02A" w14:textId="77777777" w:rsidR="004C7B47" w:rsidRPr="004C7B47" w:rsidRDefault="004C7B47" w:rsidP="004C7B47">
      <w:pPr>
        <w:numPr>
          <w:ilvl w:val="0"/>
          <w:numId w:val="17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Procedura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badawcza</w:t>
      </w:r>
      <w:proofErr w:type="spellEnd"/>
    </w:p>
    <w:p w14:paraId="775971D3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Zebranie danych wejściowych (np. analiza danych użytkowników platformy streamingowej)</w:t>
      </w:r>
    </w:p>
    <w:p w14:paraId="3D70B48C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Implementacja algorytmów rekomendacyjnych i porównanie wyników</w:t>
      </w:r>
    </w:p>
    <w:p w14:paraId="27CB334E" w14:textId="77777777" w:rsidR="004C7B47" w:rsidRPr="004C7B47" w:rsidRDefault="004C7B47" w:rsidP="004C7B47">
      <w:pPr>
        <w:numPr>
          <w:ilvl w:val="0"/>
          <w:numId w:val="17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Narzędzia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oprogramowanie</w:t>
      </w:r>
      <w:proofErr w:type="spellEnd"/>
    </w:p>
    <w:p w14:paraId="397C0603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Języki programowania: Python (biblioteki: pandas, scikit-learn, TensorFlow)</w:t>
      </w:r>
    </w:p>
    <w:p w14:paraId="65FF7049" w14:textId="77777777" w:rsidR="004C7B47" w:rsidRPr="004C7B47" w:rsidRDefault="004C7B47" w:rsidP="004C7B47">
      <w:pPr>
        <w:numPr>
          <w:ilvl w:val="1"/>
          <w:numId w:val="17"/>
        </w:numPr>
        <w:rPr>
          <w:lang w:val="en-GB"/>
        </w:rPr>
      </w:pPr>
      <w:proofErr w:type="spellStart"/>
      <w:r w:rsidRPr="004C7B47">
        <w:rPr>
          <w:lang w:val="en-GB"/>
        </w:rPr>
        <w:t>Bazy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danych</w:t>
      </w:r>
      <w:proofErr w:type="spellEnd"/>
      <w:r w:rsidRPr="004C7B47">
        <w:rPr>
          <w:lang w:val="en-GB"/>
        </w:rPr>
        <w:t>: SQL, NoSQL, Big Data</w:t>
      </w:r>
    </w:p>
    <w:p w14:paraId="1383A080" w14:textId="77777777" w:rsidR="004C7B47" w:rsidRPr="004C7B47" w:rsidRDefault="004C7B47" w:rsidP="004C7B47">
      <w:pPr>
        <w:numPr>
          <w:ilvl w:val="1"/>
          <w:numId w:val="17"/>
        </w:numPr>
      </w:pPr>
      <w:r w:rsidRPr="004C7B47">
        <w:t>Narzędzia do analizy danych: Jupyter, RStudio</w:t>
      </w:r>
    </w:p>
    <w:p w14:paraId="3BB10B44" w14:textId="77777777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IV. Implementacja systemu rekomendacyjnego (ok. 25-30% objętości pracy)</w:t>
      </w:r>
    </w:p>
    <w:p w14:paraId="120A1575" w14:textId="77777777" w:rsidR="004C7B47" w:rsidRPr="004C7B47" w:rsidRDefault="004C7B47" w:rsidP="004C7B47">
      <w:pPr>
        <w:numPr>
          <w:ilvl w:val="0"/>
          <w:numId w:val="18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Opis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procesu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implementacji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systemu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rekomendacyjnego</w:t>
      </w:r>
      <w:proofErr w:type="spellEnd"/>
    </w:p>
    <w:p w14:paraId="27E5F69B" w14:textId="77777777" w:rsidR="004C7B47" w:rsidRPr="004C7B47" w:rsidRDefault="004C7B47" w:rsidP="004C7B47">
      <w:pPr>
        <w:numPr>
          <w:ilvl w:val="1"/>
          <w:numId w:val="18"/>
        </w:numPr>
      </w:pPr>
      <w:r w:rsidRPr="004C7B47">
        <w:t>Implementacja algorytmu rekomendacyjnego opartego na sztucznej inteligencji (np. algorytm rekomendacji przy użyciu sieci neuronowych)</w:t>
      </w:r>
    </w:p>
    <w:p w14:paraId="3C326EA0" w14:textId="77777777" w:rsidR="004C7B47" w:rsidRPr="004C7B47" w:rsidRDefault="004C7B47" w:rsidP="004C7B47">
      <w:pPr>
        <w:numPr>
          <w:ilvl w:val="1"/>
          <w:numId w:val="18"/>
        </w:numPr>
      </w:pPr>
      <w:r w:rsidRPr="004C7B47">
        <w:t>Przygotowanie danych: czyszczenie, analiza i przetwarzanie danych użytkowników</w:t>
      </w:r>
    </w:p>
    <w:p w14:paraId="75CAD38D" w14:textId="77777777" w:rsidR="004C7B47" w:rsidRPr="004C7B47" w:rsidRDefault="004C7B47" w:rsidP="004C7B47">
      <w:pPr>
        <w:numPr>
          <w:ilvl w:val="0"/>
          <w:numId w:val="18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Porównanie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wyników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różnych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algorytmów</w:t>
      </w:r>
      <w:proofErr w:type="spellEnd"/>
    </w:p>
    <w:p w14:paraId="0122C9DA" w14:textId="77777777" w:rsidR="004C7B47" w:rsidRPr="004C7B47" w:rsidRDefault="004C7B47" w:rsidP="004C7B47">
      <w:pPr>
        <w:numPr>
          <w:ilvl w:val="1"/>
          <w:numId w:val="18"/>
        </w:numPr>
      </w:pPr>
      <w:r w:rsidRPr="004C7B47">
        <w:t>Testowanie efektywności klasycznych algorytmów (np. k-NN) w porównaniu do algorytmów opartych na SI (np. sieci neuronowe, deep learning)</w:t>
      </w:r>
    </w:p>
    <w:p w14:paraId="2EA66CF7" w14:textId="77777777" w:rsidR="004C7B47" w:rsidRPr="004C7B47" w:rsidRDefault="004C7B47" w:rsidP="004C7B47">
      <w:pPr>
        <w:numPr>
          <w:ilvl w:val="1"/>
          <w:numId w:val="18"/>
        </w:numPr>
      </w:pPr>
      <w:r w:rsidRPr="004C7B47">
        <w:t>Analiza trafności rekomendacji (np. oceny użytkowników, poziom zaangażowania)</w:t>
      </w:r>
    </w:p>
    <w:p w14:paraId="41AEFF1F" w14:textId="77777777" w:rsidR="004C7B47" w:rsidRPr="004C7B47" w:rsidRDefault="004C7B47" w:rsidP="004C7B47">
      <w:pPr>
        <w:numPr>
          <w:ilvl w:val="0"/>
          <w:numId w:val="18"/>
        </w:numPr>
        <w:rPr>
          <w:lang w:val="en-GB"/>
        </w:rPr>
      </w:pPr>
      <w:r w:rsidRPr="004C7B47">
        <w:rPr>
          <w:b/>
          <w:bCs/>
          <w:lang w:val="en-GB"/>
        </w:rPr>
        <w:t xml:space="preserve">Optymalizacja </w:t>
      </w:r>
      <w:proofErr w:type="spellStart"/>
      <w:r w:rsidRPr="004C7B47">
        <w:rPr>
          <w:b/>
          <w:bCs/>
          <w:lang w:val="en-GB"/>
        </w:rPr>
        <w:t>systemu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rekomendacyjnego</w:t>
      </w:r>
      <w:proofErr w:type="spellEnd"/>
    </w:p>
    <w:p w14:paraId="717E20DD" w14:textId="77777777" w:rsidR="004C7B47" w:rsidRPr="004C7B47" w:rsidRDefault="004C7B47" w:rsidP="004C7B47">
      <w:pPr>
        <w:numPr>
          <w:ilvl w:val="1"/>
          <w:numId w:val="18"/>
        </w:numPr>
      </w:pPr>
      <w:r w:rsidRPr="004C7B47">
        <w:t>Techniki optymalizacji algorytmów: regularyzacja, dobór hiperparametrów</w:t>
      </w:r>
    </w:p>
    <w:p w14:paraId="0EBFA34B" w14:textId="77777777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V. Analiza wyników (ok. 20-25% objętości pracy)</w:t>
      </w:r>
    </w:p>
    <w:p w14:paraId="68E82206" w14:textId="77777777" w:rsidR="004C7B47" w:rsidRPr="004C7B47" w:rsidRDefault="004C7B47" w:rsidP="004C7B47">
      <w:pPr>
        <w:numPr>
          <w:ilvl w:val="0"/>
          <w:numId w:val="19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Prezentacja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wyników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testów</w:t>
      </w:r>
      <w:proofErr w:type="spellEnd"/>
    </w:p>
    <w:p w14:paraId="2C6E3FB6" w14:textId="77777777" w:rsidR="004C7B47" w:rsidRPr="004C7B47" w:rsidRDefault="004C7B47" w:rsidP="004C7B47">
      <w:pPr>
        <w:numPr>
          <w:ilvl w:val="1"/>
          <w:numId w:val="19"/>
        </w:numPr>
      </w:pPr>
      <w:r w:rsidRPr="004C7B47">
        <w:t>Wyniki testów: trafność rekomendacji, czas obliczeń, jakość rekomendacji</w:t>
      </w:r>
    </w:p>
    <w:p w14:paraId="1C8EE271" w14:textId="77777777" w:rsidR="004C7B47" w:rsidRPr="004C7B47" w:rsidRDefault="004C7B47" w:rsidP="004C7B47">
      <w:pPr>
        <w:numPr>
          <w:ilvl w:val="1"/>
          <w:numId w:val="19"/>
        </w:numPr>
      </w:pPr>
      <w:r w:rsidRPr="004C7B47">
        <w:t>Porównanie algorytmów: które algorytmy dają najlepsze rezultaty w kontekście specyficznych danych</w:t>
      </w:r>
    </w:p>
    <w:p w14:paraId="3091BACE" w14:textId="77777777" w:rsidR="004C7B47" w:rsidRPr="004C7B47" w:rsidRDefault="004C7B47" w:rsidP="004C7B47">
      <w:pPr>
        <w:numPr>
          <w:ilvl w:val="0"/>
          <w:numId w:val="19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Dyskusja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wyników</w:t>
      </w:r>
      <w:proofErr w:type="spellEnd"/>
    </w:p>
    <w:p w14:paraId="61B83BB0" w14:textId="77777777" w:rsidR="004C7B47" w:rsidRPr="004C7B47" w:rsidRDefault="004C7B47" w:rsidP="004C7B47">
      <w:pPr>
        <w:numPr>
          <w:ilvl w:val="1"/>
          <w:numId w:val="19"/>
        </w:numPr>
      </w:pPr>
      <w:r w:rsidRPr="004C7B47">
        <w:t>Jak różne techniki i algorytmy wpływają na jakość rekomendacji?</w:t>
      </w:r>
    </w:p>
    <w:p w14:paraId="73D6BA62" w14:textId="77777777" w:rsidR="004C7B47" w:rsidRPr="004C7B47" w:rsidRDefault="004C7B47" w:rsidP="004C7B47">
      <w:pPr>
        <w:numPr>
          <w:ilvl w:val="1"/>
          <w:numId w:val="19"/>
        </w:numPr>
      </w:pPr>
      <w:r w:rsidRPr="004C7B47">
        <w:t>Jakie są wnioski z analizy wyników testów porównawczych?</w:t>
      </w:r>
    </w:p>
    <w:p w14:paraId="0FB92D94" w14:textId="77777777" w:rsidR="004C7B47" w:rsidRPr="004C7B47" w:rsidRDefault="004C7B47" w:rsidP="004C7B47">
      <w:pPr>
        <w:numPr>
          <w:ilvl w:val="0"/>
          <w:numId w:val="19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Ograniczenia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badania</w:t>
      </w:r>
      <w:proofErr w:type="spellEnd"/>
    </w:p>
    <w:p w14:paraId="4E163080" w14:textId="77777777" w:rsidR="004C7B47" w:rsidRPr="004C7B47" w:rsidRDefault="004C7B47" w:rsidP="004C7B47">
      <w:pPr>
        <w:numPr>
          <w:ilvl w:val="1"/>
          <w:numId w:val="19"/>
        </w:numPr>
      </w:pPr>
      <w:r w:rsidRPr="004C7B47">
        <w:t xml:space="preserve">Wskazanie ograniczeń badania, np. w zakresie danych, </w:t>
      </w:r>
      <w:proofErr w:type="gramStart"/>
      <w:r w:rsidRPr="004C7B47">
        <w:t>metodologii,</w:t>
      </w:r>
      <w:proofErr w:type="gramEnd"/>
      <w:r w:rsidRPr="004C7B47">
        <w:t xml:space="preserve"> lub implementacji</w:t>
      </w:r>
    </w:p>
    <w:p w14:paraId="444F7F02" w14:textId="77777777" w:rsidR="004C7B47" w:rsidRPr="004C7B47" w:rsidRDefault="004C7B47" w:rsidP="004C7B47">
      <w:pPr>
        <w:rPr>
          <w:b/>
          <w:bCs/>
        </w:rPr>
      </w:pPr>
      <w:r w:rsidRPr="004C7B47">
        <w:rPr>
          <w:b/>
          <w:bCs/>
        </w:rPr>
        <w:t>VI. Wnioski i podsumowanie (ok. 10-15% objętości pracy)</w:t>
      </w:r>
    </w:p>
    <w:p w14:paraId="38C847C5" w14:textId="77777777" w:rsidR="004C7B47" w:rsidRPr="004C7B47" w:rsidRDefault="004C7B47" w:rsidP="004C7B47">
      <w:pPr>
        <w:numPr>
          <w:ilvl w:val="0"/>
          <w:numId w:val="20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t>Podsumowanie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wyników</w:t>
      </w:r>
      <w:proofErr w:type="spellEnd"/>
    </w:p>
    <w:p w14:paraId="76761473" w14:textId="77777777" w:rsidR="004C7B47" w:rsidRPr="004C7B47" w:rsidRDefault="004C7B47" w:rsidP="004C7B47">
      <w:pPr>
        <w:numPr>
          <w:ilvl w:val="1"/>
          <w:numId w:val="20"/>
        </w:numPr>
      </w:pPr>
      <w:r w:rsidRPr="004C7B47">
        <w:t>Kluczowe wnioski dotyczące efektywności zastosowania SI w systemach rekomendacyjnych</w:t>
      </w:r>
    </w:p>
    <w:p w14:paraId="2AFB6F59" w14:textId="77777777" w:rsidR="004C7B47" w:rsidRPr="004C7B47" w:rsidRDefault="004C7B47" w:rsidP="004C7B47">
      <w:pPr>
        <w:numPr>
          <w:ilvl w:val="0"/>
          <w:numId w:val="20"/>
        </w:numPr>
      </w:pPr>
      <w:r w:rsidRPr="004C7B47">
        <w:rPr>
          <w:b/>
          <w:bCs/>
        </w:rPr>
        <w:t>Rekomendacje dla przyszłych badań i rozwoju technologii</w:t>
      </w:r>
    </w:p>
    <w:p w14:paraId="0AEB6EA5" w14:textId="77777777" w:rsidR="004C7B47" w:rsidRPr="004C7B47" w:rsidRDefault="004C7B47" w:rsidP="004C7B47">
      <w:pPr>
        <w:numPr>
          <w:ilvl w:val="1"/>
          <w:numId w:val="20"/>
        </w:numPr>
      </w:pPr>
      <w:r w:rsidRPr="004C7B47">
        <w:t>Propozycje ulepszenia systemów rekomendacyjnych w kontekście rozwoju sztucznej inteligencji</w:t>
      </w:r>
    </w:p>
    <w:p w14:paraId="05006418" w14:textId="77777777" w:rsidR="004C7B47" w:rsidRPr="004C7B47" w:rsidRDefault="004C7B47" w:rsidP="004C7B47">
      <w:pPr>
        <w:numPr>
          <w:ilvl w:val="1"/>
          <w:numId w:val="20"/>
        </w:numPr>
        <w:rPr>
          <w:lang w:val="en-GB"/>
        </w:rPr>
      </w:pPr>
      <w:proofErr w:type="spellStart"/>
      <w:r w:rsidRPr="004C7B47">
        <w:rPr>
          <w:lang w:val="en-GB"/>
        </w:rPr>
        <w:t>Sugerowane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kierunki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dalszych</w:t>
      </w:r>
      <w:proofErr w:type="spellEnd"/>
      <w:r w:rsidRPr="004C7B47">
        <w:rPr>
          <w:lang w:val="en-GB"/>
        </w:rPr>
        <w:t xml:space="preserve"> </w:t>
      </w:r>
      <w:proofErr w:type="spellStart"/>
      <w:r w:rsidRPr="004C7B47">
        <w:rPr>
          <w:lang w:val="en-GB"/>
        </w:rPr>
        <w:t>badań</w:t>
      </w:r>
      <w:proofErr w:type="spellEnd"/>
    </w:p>
    <w:p w14:paraId="7B0CB060" w14:textId="77777777" w:rsidR="004C7B47" w:rsidRPr="004C7B47" w:rsidRDefault="004C7B47" w:rsidP="004C7B47">
      <w:pPr>
        <w:numPr>
          <w:ilvl w:val="0"/>
          <w:numId w:val="20"/>
        </w:numPr>
        <w:rPr>
          <w:lang w:val="en-GB"/>
        </w:rPr>
      </w:pPr>
      <w:proofErr w:type="spellStart"/>
      <w:r w:rsidRPr="004C7B47">
        <w:rPr>
          <w:b/>
          <w:bCs/>
          <w:lang w:val="en-GB"/>
        </w:rPr>
        <w:lastRenderedPageBreak/>
        <w:t>Zastosowanie</w:t>
      </w:r>
      <w:proofErr w:type="spellEnd"/>
      <w:r w:rsidRPr="004C7B47">
        <w:rPr>
          <w:b/>
          <w:bCs/>
          <w:lang w:val="en-GB"/>
        </w:rPr>
        <w:t xml:space="preserve"> </w:t>
      </w:r>
      <w:proofErr w:type="spellStart"/>
      <w:r w:rsidRPr="004C7B47">
        <w:rPr>
          <w:b/>
          <w:bCs/>
          <w:lang w:val="en-GB"/>
        </w:rPr>
        <w:t>wyników</w:t>
      </w:r>
      <w:proofErr w:type="spellEnd"/>
      <w:r w:rsidRPr="004C7B47">
        <w:rPr>
          <w:b/>
          <w:bCs/>
          <w:lang w:val="en-GB"/>
        </w:rPr>
        <w:t xml:space="preserve"> w </w:t>
      </w:r>
      <w:proofErr w:type="spellStart"/>
      <w:r w:rsidRPr="004C7B47">
        <w:rPr>
          <w:b/>
          <w:bCs/>
          <w:lang w:val="en-GB"/>
        </w:rPr>
        <w:t>praktyce</w:t>
      </w:r>
      <w:proofErr w:type="spellEnd"/>
    </w:p>
    <w:p w14:paraId="30D753E7" w14:textId="77777777" w:rsidR="004C7B47" w:rsidRPr="004C7B47" w:rsidRDefault="004C7B47" w:rsidP="004C7B47">
      <w:pPr>
        <w:numPr>
          <w:ilvl w:val="1"/>
          <w:numId w:val="20"/>
        </w:numPr>
      </w:pPr>
      <w:r w:rsidRPr="004C7B47">
        <w:t>Przykłady zastosowania uzyskanych wyników w branży e-commerce, platformach streamingowych, mediach społecznościowych</w:t>
      </w:r>
    </w:p>
    <w:p w14:paraId="4FBA96AA" w14:textId="77777777" w:rsidR="004C7B47" w:rsidRPr="004C7B47" w:rsidRDefault="004C7B47" w:rsidP="004C7B47">
      <w:pPr>
        <w:rPr>
          <w:b/>
          <w:bCs/>
          <w:lang w:val="en-GB"/>
        </w:rPr>
      </w:pPr>
      <w:r w:rsidRPr="004C7B47">
        <w:rPr>
          <w:b/>
          <w:bCs/>
          <w:lang w:val="en-GB"/>
        </w:rPr>
        <w:t xml:space="preserve">VII. </w:t>
      </w:r>
      <w:proofErr w:type="spellStart"/>
      <w:r w:rsidRPr="004C7B47">
        <w:rPr>
          <w:b/>
          <w:bCs/>
          <w:lang w:val="en-GB"/>
        </w:rPr>
        <w:t>Bibliografia</w:t>
      </w:r>
      <w:proofErr w:type="spellEnd"/>
    </w:p>
    <w:p w14:paraId="4432D81E" w14:textId="77777777" w:rsidR="004C7B47" w:rsidRPr="004C7B47" w:rsidRDefault="004C7B47" w:rsidP="004C7B47">
      <w:pPr>
        <w:numPr>
          <w:ilvl w:val="0"/>
          <w:numId w:val="21"/>
        </w:numPr>
      </w:pPr>
      <w:r w:rsidRPr="004C7B47">
        <w:t>Zestawienie literatury cytowanej w pracy (artykuły naukowe, książki, raporty branżowe)</w:t>
      </w:r>
    </w:p>
    <w:p w14:paraId="6D99C100" w14:textId="77777777" w:rsidR="004C7B47" w:rsidRPr="004C7B47" w:rsidRDefault="004C7B47" w:rsidP="004C7B47">
      <w:pPr>
        <w:rPr>
          <w:b/>
          <w:bCs/>
          <w:lang w:val="en-GB"/>
        </w:rPr>
      </w:pPr>
      <w:r w:rsidRPr="004C7B47">
        <w:rPr>
          <w:b/>
          <w:bCs/>
          <w:lang w:val="en-GB"/>
        </w:rPr>
        <w:t xml:space="preserve">VIII. </w:t>
      </w:r>
      <w:proofErr w:type="spellStart"/>
      <w:r w:rsidRPr="004C7B47">
        <w:rPr>
          <w:b/>
          <w:bCs/>
          <w:lang w:val="en-GB"/>
        </w:rPr>
        <w:t>Aneksy</w:t>
      </w:r>
      <w:proofErr w:type="spellEnd"/>
      <w:r w:rsidRPr="004C7B47">
        <w:rPr>
          <w:b/>
          <w:bCs/>
          <w:lang w:val="en-GB"/>
        </w:rPr>
        <w:t xml:space="preserve"> (</w:t>
      </w:r>
      <w:proofErr w:type="spellStart"/>
      <w:r w:rsidRPr="004C7B47">
        <w:rPr>
          <w:b/>
          <w:bCs/>
          <w:lang w:val="en-GB"/>
        </w:rPr>
        <w:t>opcjonalnie</w:t>
      </w:r>
      <w:proofErr w:type="spellEnd"/>
      <w:r w:rsidRPr="004C7B47">
        <w:rPr>
          <w:b/>
          <w:bCs/>
          <w:lang w:val="en-GB"/>
        </w:rPr>
        <w:t>)</w:t>
      </w:r>
    </w:p>
    <w:p w14:paraId="3E8E0F7E" w14:textId="77777777" w:rsidR="004C7B47" w:rsidRPr="004C7B47" w:rsidRDefault="004C7B47" w:rsidP="004C7B47">
      <w:pPr>
        <w:numPr>
          <w:ilvl w:val="0"/>
          <w:numId w:val="22"/>
        </w:numPr>
      </w:pPr>
      <w:r w:rsidRPr="004C7B47">
        <w:t>Kody źródłowe, wyniki testów, dodatkowe materiały wykorzystywane w badaniach</w:t>
      </w:r>
    </w:p>
    <w:p w14:paraId="2DC6289F" w14:textId="77777777" w:rsidR="00135B28" w:rsidRPr="004C7B47" w:rsidRDefault="00135B28" w:rsidP="004C7B47"/>
    <w:sectPr w:rsidR="00135B28" w:rsidRPr="004C7B47" w:rsidSect="00FE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D9F"/>
    <w:multiLevelType w:val="multilevel"/>
    <w:tmpl w:val="67F2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62FC"/>
    <w:multiLevelType w:val="multilevel"/>
    <w:tmpl w:val="316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A369D"/>
    <w:multiLevelType w:val="multilevel"/>
    <w:tmpl w:val="E76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650EB"/>
    <w:multiLevelType w:val="multilevel"/>
    <w:tmpl w:val="0D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154D2"/>
    <w:multiLevelType w:val="multilevel"/>
    <w:tmpl w:val="A8C4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B4A51"/>
    <w:multiLevelType w:val="multilevel"/>
    <w:tmpl w:val="702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E6AF6"/>
    <w:multiLevelType w:val="multilevel"/>
    <w:tmpl w:val="5B2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A1B75"/>
    <w:multiLevelType w:val="multilevel"/>
    <w:tmpl w:val="1D60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2044C"/>
    <w:multiLevelType w:val="multilevel"/>
    <w:tmpl w:val="23FC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867D78"/>
    <w:multiLevelType w:val="multilevel"/>
    <w:tmpl w:val="8F92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97B61"/>
    <w:multiLevelType w:val="multilevel"/>
    <w:tmpl w:val="FD96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70995"/>
    <w:multiLevelType w:val="multilevel"/>
    <w:tmpl w:val="B92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B07308"/>
    <w:multiLevelType w:val="multilevel"/>
    <w:tmpl w:val="B0D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86F08"/>
    <w:multiLevelType w:val="multilevel"/>
    <w:tmpl w:val="9988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54537"/>
    <w:multiLevelType w:val="multilevel"/>
    <w:tmpl w:val="32C8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176CC1"/>
    <w:multiLevelType w:val="multilevel"/>
    <w:tmpl w:val="E3B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3AEC"/>
    <w:multiLevelType w:val="multilevel"/>
    <w:tmpl w:val="422C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3477C"/>
    <w:multiLevelType w:val="multilevel"/>
    <w:tmpl w:val="6C12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B16AB4"/>
    <w:multiLevelType w:val="multilevel"/>
    <w:tmpl w:val="8F22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82850"/>
    <w:multiLevelType w:val="multilevel"/>
    <w:tmpl w:val="740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94C1C"/>
    <w:multiLevelType w:val="multilevel"/>
    <w:tmpl w:val="0E58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3382C"/>
    <w:multiLevelType w:val="multilevel"/>
    <w:tmpl w:val="6D3C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91875">
    <w:abstractNumId w:val="13"/>
  </w:num>
  <w:num w:numId="2" w16cid:durableId="260261547">
    <w:abstractNumId w:val="18"/>
  </w:num>
  <w:num w:numId="3" w16cid:durableId="343362520">
    <w:abstractNumId w:val="8"/>
  </w:num>
  <w:num w:numId="4" w16cid:durableId="521095610">
    <w:abstractNumId w:val="17"/>
  </w:num>
  <w:num w:numId="5" w16cid:durableId="1365520041">
    <w:abstractNumId w:val="3"/>
  </w:num>
  <w:num w:numId="6" w16cid:durableId="1952124115">
    <w:abstractNumId w:val="6"/>
  </w:num>
  <w:num w:numId="7" w16cid:durableId="1124471169">
    <w:abstractNumId w:val="5"/>
  </w:num>
  <w:num w:numId="8" w16cid:durableId="439111026">
    <w:abstractNumId w:val="19"/>
  </w:num>
  <w:num w:numId="9" w16cid:durableId="897402353">
    <w:abstractNumId w:val="14"/>
  </w:num>
  <w:num w:numId="10" w16cid:durableId="1968702629">
    <w:abstractNumId w:val="16"/>
  </w:num>
  <w:num w:numId="11" w16cid:durableId="1879318281">
    <w:abstractNumId w:val="11"/>
  </w:num>
  <w:num w:numId="12" w16cid:durableId="1445421002">
    <w:abstractNumId w:val="12"/>
  </w:num>
  <w:num w:numId="13" w16cid:durableId="2025672684">
    <w:abstractNumId w:val="2"/>
  </w:num>
  <w:num w:numId="14" w16cid:durableId="1129129305">
    <w:abstractNumId w:val="15"/>
  </w:num>
  <w:num w:numId="15" w16cid:durableId="1943804111">
    <w:abstractNumId w:val="1"/>
  </w:num>
  <w:num w:numId="16" w16cid:durableId="1772821237">
    <w:abstractNumId w:val="20"/>
  </w:num>
  <w:num w:numId="17" w16cid:durableId="272982816">
    <w:abstractNumId w:val="10"/>
  </w:num>
  <w:num w:numId="18" w16cid:durableId="439952454">
    <w:abstractNumId w:val="0"/>
  </w:num>
  <w:num w:numId="19" w16cid:durableId="1267153539">
    <w:abstractNumId w:val="9"/>
  </w:num>
  <w:num w:numId="20" w16cid:durableId="361638071">
    <w:abstractNumId w:val="21"/>
  </w:num>
  <w:num w:numId="21" w16cid:durableId="1183738771">
    <w:abstractNumId w:val="4"/>
  </w:num>
  <w:num w:numId="22" w16cid:durableId="1934046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6"/>
    <w:rsid w:val="000004F1"/>
    <w:rsid w:val="00010268"/>
    <w:rsid w:val="000362C0"/>
    <w:rsid w:val="00041BF4"/>
    <w:rsid w:val="00047192"/>
    <w:rsid w:val="00061B22"/>
    <w:rsid w:val="000718D3"/>
    <w:rsid w:val="00074E22"/>
    <w:rsid w:val="000908EA"/>
    <w:rsid w:val="000B619B"/>
    <w:rsid w:val="000D2A6B"/>
    <w:rsid w:val="000D39F6"/>
    <w:rsid w:val="000E3508"/>
    <w:rsid w:val="000F39D2"/>
    <w:rsid w:val="00102546"/>
    <w:rsid w:val="00111B78"/>
    <w:rsid w:val="00113C2A"/>
    <w:rsid w:val="00125D7B"/>
    <w:rsid w:val="00127A9D"/>
    <w:rsid w:val="00135B28"/>
    <w:rsid w:val="0014419B"/>
    <w:rsid w:val="00147CDC"/>
    <w:rsid w:val="00163E62"/>
    <w:rsid w:val="00170BBB"/>
    <w:rsid w:val="00171859"/>
    <w:rsid w:val="00190EA4"/>
    <w:rsid w:val="001919E4"/>
    <w:rsid w:val="001919F8"/>
    <w:rsid w:val="001C0505"/>
    <w:rsid w:val="001D2424"/>
    <w:rsid w:val="001E0C61"/>
    <w:rsid w:val="001F3A0E"/>
    <w:rsid w:val="001F7B1A"/>
    <w:rsid w:val="00203EFA"/>
    <w:rsid w:val="00215F07"/>
    <w:rsid w:val="0021692C"/>
    <w:rsid w:val="0022453D"/>
    <w:rsid w:val="00227A3E"/>
    <w:rsid w:val="002317CB"/>
    <w:rsid w:val="00232099"/>
    <w:rsid w:val="00243D09"/>
    <w:rsid w:val="0024599A"/>
    <w:rsid w:val="002607B0"/>
    <w:rsid w:val="002647F8"/>
    <w:rsid w:val="00265855"/>
    <w:rsid w:val="00265FDE"/>
    <w:rsid w:val="0028251C"/>
    <w:rsid w:val="002920D1"/>
    <w:rsid w:val="002A3286"/>
    <w:rsid w:val="002E6C14"/>
    <w:rsid w:val="002F042C"/>
    <w:rsid w:val="002F564D"/>
    <w:rsid w:val="003008BF"/>
    <w:rsid w:val="00311531"/>
    <w:rsid w:val="003144AD"/>
    <w:rsid w:val="00315CE3"/>
    <w:rsid w:val="00333A9F"/>
    <w:rsid w:val="003409FC"/>
    <w:rsid w:val="00350D8A"/>
    <w:rsid w:val="00352AB6"/>
    <w:rsid w:val="00370501"/>
    <w:rsid w:val="00376D32"/>
    <w:rsid w:val="003806C1"/>
    <w:rsid w:val="00382462"/>
    <w:rsid w:val="00394443"/>
    <w:rsid w:val="00395FF3"/>
    <w:rsid w:val="003A346A"/>
    <w:rsid w:val="003B2C58"/>
    <w:rsid w:val="003C453D"/>
    <w:rsid w:val="003D677D"/>
    <w:rsid w:val="003F69C9"/>
    <w:rsid w:val="003F7E49"/>
    <w:rsid w:val="0040048B"/>
    <w:rsid w:val="00411DC2"/>
    <w:rsid w:val="0041697F"/>
    <w:rsid w:val="004179A6"/>
    <w:rsid w:val="004446BC"/>
    <w:rsid w:val="00444C74"/>
    <w:rsid w:val="00445ADB"/>
    <w:rsid w:val="0045150B"/>
    <w:rsid w:val="00456A8E"/>
    <w:rsid w:val="00462C56"/>
    <w:rsid w:val="00467E08"/>
    <w:rsid w:val="004C401D"/>
    <w:rsid w:val="004C7B47"/>
    <w:rsid w:val="004D299F"/>
    <w:rsid w:val="004E54F5"/>
    <w:rsid w:val="00505006"/>
    <w:rsid w:val="0050686B"/>
    <w:rsid w:val="00506FAE"/>
    <w:rsid w:val="0051763F"/>
    <w:rsid w:val="00517A45"/>
    <w:rsid w:val="00520B3B"/>
    <w:rsid w:val="005307B6"/>
    <w:rsid w:val="005370CD"/>
    <w:rsid w:val="00541B96"/>
    <w:rsid w:val="00546C54"/>
    <w:rsid w:val="005479D6"/>
    <w:rsid w:val="00561EFC"/>
    <w:rsid w:val="00566510"/>
    <w:rsid w:val="0057770A"/>
    <w:rsid w:val="00583970"/>
    <w:rsid w:val="00583FE6"/>
    <w:rsid w:val="00587CE7"/>
    <w:rsid w:val="005B1E75"/>
    <w:rsid w:val="005C5BB6"/>
    <w:rsid w:val="005D47E5"/>
    <w:rsid w:val="005D7BD4"/>
    <w:rsid w:val="005F505E"/>
    <w:rsid w:val="00616C5F"/>
    <w:rsid w:val="00616D5E"/>
    <w:rsid w:val="0062182C"/>
    <w:rsid w:val="0062405A"/>
    <w:rsid w:val="00636011"/>
    <w:rsid w:val="00636882"/>
    <w:rsid w:val="00640940"/>
    <w:rsid w:val="0064742C"/>
    <w:rsid w:val="00650427"/>
    <w:rsid w:val="00651401"/>
    <w:rsid w:val="00655A8C"/>
    <w:rsid w:val="00655FD8"/>
    <w:rsid w:val="006607A6"/>
    <w:rsid w:val="006775C5"/>
    <w:rsid w:val="00690128"/>
    <w:rsid w:val="006A2882"/>
    <w:rsid w:val="006A6801"/>
    <w:rsid w:val="006C4140"/>
    <w:rsid w:val="006C5018"/>
    <w:rsid w:val="006D2535"/>
    <w:rsid w:val="006E5BC2"/>
    <w:rsid w:val="006F23FD"/>
    <w:rsid w:val="0071201F"/>
    <w:rsid w:val="00722F44"/>
    <w:rsid w:val="0075189C"/>
    <w:rsid w:val="00756626"/>
    <w:rsid w:val="00764E05"/>
    <w:rsid w:val="00772B69"/>
    <w:rsid w:val="007843EE"/>
    <w:rsid w:val="00793BD2"/>
    <w:rsid w:val="007A51A8"/>
    <w:rsid w:val="007D4723"/>
    <w:rsid w:val="007E41F9"/>
    <w:rsid w:val="007F4887"/>
    <w:rsid w:val="00816ADE"/>
    <w:rsid w:val="008214CD"/>
    <w:rsid w:val="008501B9"/>
    <w:rsid w:val="00854764"/>
    <w:rsid w:val="00862547"/>
    <w:rsid w:val="00871B3F"/>
    <w:rsid w:val="008B2DD4"/>
    <w:rsid w:val="008D3542"/>
    <w:rsid w:val="008E4A8D"/>
    <w:rsid w:val="008F0CEC"/>
    <w:rsid w:val="008F4D91"/>
    <w:rsid w:val="008F6E6B"/>
    <w:rsid w:val="009165B3"/>
    <w:rsid w:val="0093185B"/>
    <w:rsid w:val="00935381"/>
    <w:rsid w:val="0093774C"/>
    <w:rsid w:val="009405F2"/>
    <w:rsid w:val="00942504"/>
    <w:rsid w:val="00947883"/>
    <w:rsid w:val="00947C03"/>
    <w:rsid w:val="00961438"/>
    <w:rsid w:val="00963B8B"/>
    <w:rsid w:val="00977DA5"/>
    <w:rsid w:val="00986B75"/>
    <w:rsid w:val="00990804"/>
    <w:rsid w:val="009A68A0"/>
    <w:rsid w:val="009B4EDD"/>
    <w:rsid w:val="009C0099"/>
    <w:rsid w:val="009F40F0"/>
    <w:rsid w:val="00A00845"/>
    <w:rsid w:val="00A019E9"/>
    <w:rsid w:val="00A1631B"/>
    <w:rsid w:val="00A25991"/>
    <w:rsid w:val="00A31507"/>
    <w:rsid w:val="00A315D2"/>
    <w:rsid w:val="00A33E37"/>
    <w:rsid w:val="00A434A5"/>
    <w:rsid w:val="00A51406"/>
    <w:rsid w:val="00A521FC"/>
    <w:rsid w:val="00A84DBF"/>
    <w:rsid w:val="00AA096D"/>
    <w:rsid w:val="00AA0DD7"/>
    <w:rsid w:val="00AA0F86"/>
    <w:rsid w:val="00AA1F32"/>
    <w:rsid w:val="00AB042C"/>
    <w:rsid w:val="00AF574E"/>
    <w:rsid w:val="00B00A2C"/>
    <w:rsid w:val="00B0557D"/>
    <w:rsid w:val="00B15F76"/>
    <w:rsid w:val="00B26C08"/>
    <w:rsid w:val="00B27B38"/>
    <w:rsid w:val="00B306C3"/>
    <w:rsid w:val="00B377E4"/>
    <w:rsid w:val="00B451EC"/>
    <w:rsid w:val="00B60BD7"/>
    <w:rsid w:val="00B716E5"/>
    <w:rsid w:val="00B7760B"/>
    <w:rsid w:val="00B82961"/>
    <w:rsid w:val="00B9031B"/>
    <w:rsid w:val="00BB3081"/>
    <w:rsid w:val="00BC5EE8"/>
    <w:rsid w:val="00BD37E8"/>
    <w:rsid w:val="00BD74F2"/>
    <w:rsid w:val="00BF48DF"/>
    <w:rsid w:val="00C04ADB"/>
    <w:rsid w:val="00C06F2E"/>
    <w:rsid w:val="00C13476"/>
    <w:rsid w:val="00C23478"/>
    <w:rsid w:val="00C257CD"/>
    <w:rsid w:val="00C35FC9"/>
    <w:rsid w:val="00C366AA"/>
    <w:rsid w:val="00C43E3A"/>
    <w:rsid w:val="00C45BB6"/>
    <w:rsid w:val="00C46447"/>
    <w:rsid w:val="00C54983"/>
    <w:rsid w:val="00C5670F"/>
    <w:rsid w:val="00C64D4C"/>
    <w:rsid w:val="00C70118"/>
    <w:rsid w:val="00C81B7C"/>
    <w:rsid w:val="00C839DB"/>
    <w:rsid w:val="00CB561F"/>
    <w:rsid w:val="00CC30EC"/>
    <w:rsid w:val="00CC4385"/>
    <w:rsid w:val="00CC7183"/>
    <w:rsid w:val="00D30BB5"/>
    <w:rsid w:val="00D313B0"/>
    <w:rsid w:val="00D32075"/>
    <w:rsid w:val="00D55344"/>
    <w:rsid w:val="00D6001E"/>
    <w:rsid w:val="00D6042F"/>
    <w:rsid w:val="00D61D76"/>
    <w:rsid w:val="00D85286"/>
    <w:rsid w:val="00D9518B"/>
    <w:rsid w:val="00DA3F27"/>
    <w:rsid w:val="00DA591C"/>
    <w:rsid w:val="00DD0DE3"/>
    <w:rsid w:val="00DE1E6D"/>
    <w:rsid w:val="00DE2F7E"/>
    <w:rsid w:val="00DE4E96"/>
    <w:rsid w:val="00DF0920"/>
    <w:rsid w:val="00DF0D0E"/>
    <w:rsid w:val="00DF34C6"/>
    <w:rsid w:val="00E0729E"/>
    <w:rsid w:val="00E250D1"/>
    <w:rsid w:val="00E3173F"/>
    <w:rsid w:val="00E424DE"/>
    <w:rsid w:val="00E5697C"/>
    <w:rsid w:val="00E8064C"/>
    <w:rsid w:val="00E85A42"/>
    <w:rsid w:val="00E93B96"/>
    <w:rsid w:val="00EB140C"/>
    <w:rsid w:val="00EB45EF"/>
    <w:rsid w:val="00EB6022"/>
    <w:rsid w:val="00EC185E"/>
    <w:rsid w:val="00ED02B0"/>
    <w:rsid w:val="00EE1273"/>
    <w:rsid w:val="00EE31C8"/>
    <w:rsid w:val="00F16D41"/>
    <w:rsid w:val="00F262FC"/>
    <w:rsid w:val="00F26FBE"/>
    <w:rsid w:val="00F42D0A"/>
    <w:rsid w:val="00F5445B"/>
    <w:rsid w:val="00F6042B"/>
    <w:rsid w:val="00F71953"/>
    <w:rsid w:val="00F72195"/>
    <w:rsid w:val="00F85C0E"/>
    <w:rsid w:val="00F85FDB"/>
    <w:rsid w:val="00FC5EEA"/>
    <w:rsid w:val="00FD1FA5"/>
    <w:rsid w:val="00FD2513"/>
    <w:rsid w:val="00FD6B65"/>
    <w:rsid w:val="00FE301B"/>
    <w:rsid w:val="00FE4CF6"/>
    <w:rsid w:val="00FF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DAF0"/>
  <w15:docId w15:val="{0F10729E-E047-45CE-8F39-2C30FDA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05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019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B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19E9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547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577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22"/>
    <w:rPr>
      <w:rFonts w:ascii="Tahoma" w:hAnsi="Tahoma" w:cs="Tahoma"/>
      <w:sz w:val="16"/>
      <w:szCs w:val="16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F09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39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d2edcug0">
    <w:name w:val="d2edcug0"/>
    <w:basedOn w:val="DefaultParagraphFont"/>
    <w:rsid w:val="006F23FD"/>
  </w:style>
  <w:style w:type="character" w:customStyle="1" w:styleId="spvqvc9t">
    <w:name w:val="spvqvc9t"/>
    <w:basedOn w:val="DefaultParagraphFont"/>
    <w:rsid w:val="006F23FD"/>
  </w:style>
  <w:style w:type="character" w:customStyle="1" w:styleId="pr-s">
    <w:name w:val="pr-s"/>
    <w:basedOn w:val="DefaultParagraphFont"/>
    <w:rsid w:val="00B8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04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38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67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7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5082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AD22</cp:lastModifiedBy>
  <cp:revision>218</cp:revision>
  <dcterms:created xsi:type="dcterms:W3CDTF">2020-01-12T16:28:00Z</dcterms:created>
  <dcterms:modified xsi:type="dcterms:W3CDTF">2025-03-12T22:13:00Z</dcterms:modified>
</cp:coreProperties>
</file>